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73" w:rsidRDefault="00BE3173" w:rsidP="00BE3173">
      <w:pPr>
        <w:pStyle w:val="Heading1A"/>
        <w:spacing w:before="0" w:after="0"/>
        <w:ind w:left="288" w:right="288"/>
        <w:jc w:val="center"/>
        <w:rPr>
          <w:sz w:val="36"/>
          <w:szCs w:val="36"/>
        </w:rPr>
      </w:pPr>
    </w:p>
    <w:p w:rsidR="00BE3173" w:rsidRDefault="00BE3173" w:rsidP="00BE3173">
      <w:pPr>
        <w:pStyle w:val="Heading1A"/>
        <w:spacing w:before="0" w:after="0"/>
        <w:ind w:left="288" w:right="288"/>
        <w:jc w:val="center"/>
        <w:rPr>
          <w:sz w:val="36"/>
          <w:szCs w:val="36"/>
        </w:rPr>
      </w:pPr>
    </w:p>
    <w:p w:rsidR="00BE3173" w:rsidRDefault="00BE3173" w:rsidP="00BE3173">
      <w:pPr>
        <w:pStyle w:val="Heading1A"/>
        <w:spacing w:before="0" w:after="0"/>
        <w:ind w:left="288" w:right="288"/>
        <w:jc w:val="center"/>
        <w:rPr>
          <w:sz w:val="36"/>
          <w:szCs w:val="36"/>
        </w:rPr>
      </w:pPr>
    </w:p>
    <w:p w:rsidR="00BE3173" w:rsidRDefault="00BE3173" w:rsidP="00BE3173">
      <w:pPr>
        <w:pStyle w:val="Heading1A"/>
        <w:spacing w:before="0" w:after="0"/>
        <w:ind w:left="288" w:right="288"/>
        <w:jc w:val="center"/>
        <w:rPr>
          <w:sz w:val="36"/>
          <w:szCs w:val="36"/>
        </w:rPr>
      </w:pPr>
      <w:bookmarkStart w:id="0" w:name="_GoBack"/>
      <w:bookmarkEnd w:id="0"/>
      <w:r>
        <w:rPr>
          <w:sz w:val="36"/>
          <w:szCs w:val="36"/>
        </w:rPr>
        <w:t xml:space="preserve">OTC Medication Form </w:t>
      </w:r>
    </w:p>
    <w:p w:rsidR="00BE3173" w:rsidRDefault="00BE3173" w:rsidP="00BE3173">
      <w:pPr>
        <w:pStyle w:val="Heading1A"/>
        <w:spacing w:before="0" w:after="0"/>
        <w:ind w:left="288" w:right="288"/>
        <w:jc w:val="center"/>
        <w:rPr>
          <w:sz w:val="18"/>
          <w:szCs w:val="18"/>
        </w:rPr>
      </w:pPr>
      <w:r>
        <w:rPr>
          <w:sz w:val="18"/>
          <w:szCs w:val="18"/>
        </w:rPr>
        <w:t>(Over The Counter Medicine Form)</w:t>
      </w:r>
    </w:p>
    <w:p w:rsidR="00BE3173" w:rsidRDefault="00BE3173" w:rsidP="00BE3173">
      <w:pPr>
        <w:pStyle w:val="TitleA"/>
        <w:spacing w:before="0" w:after="0"/>
        <w:ind w:left="288" w:right="288"/>
        <w:jc w:val="center"/>
        <w:rPr>
          <w:color w:val="6F006F"/>
          <w:sz w:val="22"/>
          <w:szCs w:val="22"/>
        </w:rPr>
      </w:pPr>
      <w:r>
        <w:rPr>
          <w:color w:val="6F006F"/>
          <w:sz w:val="22"/>
          <w:szCs w:val="22"/>
        </w:rPr>
        <w:t>  </w:t>
      </w:r>
    </w:p>
    <w:p w:rsidR="00BE3173" w:rsidRDefault="00BE3173" w:rsidP="00BE3173">
      <w:pPr>
        <w:ind w:left="288" w:right="288"/>
        <w:rPr>
          <w:sz w:val="22"/>
          <w:szCs w:val="22"/>
        </w:rPr>
      </w:pPr>
      <w:r>
        <w:rPr>
          <w:sz w:val="22"/>
          <w:szCs w:val="22"/>
        </w:rPr>
        <w:t> </w:t>
      </w:r>
      <w:r>
        <w:rPr>
          <w:rFonts w:ascii="Times New Roman"/>
          <w:b/>
          <w:bCs/>
          <w:sz w:val="22"/>
          <w:szCs w:val="22"/>
        </w:rPr>
        <w:t>Child's Name: ______________________________Date __________________</w:t>
      </w:r>
    </w:p>
    <w:p w:rsidR="00BE3173" w:rsidRDefault="00BE3173" w:rsidP="00BE3173">
      <w:pPr>
        <w:ind w:left="288" w:right="288"/>
        <w:rPr>
          <w:b/>
          <w:bCs/>
          <w:sz w:val="32"/>
          <w:szCs w:val="32"/>
        </w:rPr>
      </w:pPr>
      <w:r>
        <w:rPr>
          <w:b/>
          <w:bCs/>
          <w:sz w:val="22"/>
          <w:szCs w:val="22"/>
        </w:rPr>
        <w:t> </w:t>
      </w:r>
      <w:r>
        <w:rPr>
          <w:rFonts w:ascii="Times New Roman"/>
          <w:b/>
          <w:bCs/>
          <w:sz w:val="22"/>
          <w:szCs w:val="22"/>
        </w:rPr>
        <w:t xml:space="preserve">I hereby give </w:t>
      </w:r>
      <w:proofErr w:type="spellStart"/>
      <w:r>
        <w:rPr>
          <w:rFonts w:ascii="Times New Roman"/>
          <w:b/>
          <w:bCs/>
          <w:sz w:val="22"/>
          <w:szCs w:val="22"/>
        </w:rPr>
        <w:t>Lanoria</w:t>
      </w:r>
      <w:proofErr w:type="spellEnd"/>
      <w:r>
        <w:rPr>
          <w:rFonts w:ascii="Times New Roman"/>
          <w:b/>
          <w:bCs/>
          <w:sz w:val="22"/>
          <w:szCs w:val="22"/>
        </w:rPr>
        <w:t xml:space="preserve"> </w:t>
      </w:r>
      <w:proofErr w:type="spellStart"/>
      <w:r>
        <w:rPr>
          <w:rFonts w:ascii="Times New Roman"/>
          <w:b/>
          <w:bCs/>
          <w:sz w:val="22"/>
          <w:szCs w:val="22"/>
        </w:rPr>
        <w:t>Buttrum</w:t>
      </w:r>
      <w:proofErr w:type="spellEnd"/>
      <w:r>
        <w:rPr>
          <w:rFonts w:ascii="Times New Roman"/>
          <w:b/>
          <w:bCs/>
          <w:sz w:val="22"/>
          <w:szCs w:val="22"/>
        </w:rPr>
        <w:t xml:space="preserve"> of Little Heavenly Ones Daycare and/ or staff or volunteer permission to apply or give one or more of the following over the counter medications or external preparations, in accordance with the directions for use on the container:</w:t>
      </w:r>
      <w:r>
        <w:rPr>
          <w:b/>
          <w:bCs/>
          <w:sz w:val="22"/>
          <w:szCs w:val="22"/>
        </w:rPr>
        <w:t> </w:t>
      </w:r>
      <w:r>
        <w:rPr>
          <w:b/>
          <w:bCs/>
          <w:sz w:val="22"/>
          <w:szCs w:val="22"/>
        </w:rPr>
        <w:t xml:space="preserve"> </w:t>
      </w:r>
    </w:p>
    <w:p w:rsidR="00BE3173" w:rsidRDefault="00BE3173" w:rsidP="00BE3173">
      <w:pPr>
        <w:ind w:right="288"/>
        <w:rPr>
          <w:color w:val="0000FF"/>
          <w:sz w:val="28"/>
          <w:szCs w:val="28"/>
        </w:rPr>
      </w:pPr>
      <w:r>
        <w:rPr>
          <w:rFonts w:ascii="Times New Roman"/>
          <w:b/>
          <w:bCs/>
          <w:color w:val="0000FF"/>
          <w:sz w:val="32"/>
          <w:szCs w:val="32"/>
        </w:rPr>
        <w:t>Please initial if you grant permission.</w:t>
      </w:r>
    </w:p>
    <w:p w:rsidR="00BE3173" w:rsidRDefault="00BE3173" w:rsidP="00BE3173">
      <w:pPr>
        <w:ind w:left="288" w:right="288"/>
        <w:rPr>
          <w:b/>
          <w:bCs/>
          <w:color w:val="0000FF"/>
          <w:sz w:val="40"/>
          <w:szCs w:val="40"/>
        </w:rPr>
      </w:pPr>
      <w:r>
        <w:rPr>
          <w:rFonts w:ascii="Times New Roman"/>
          <w:b/>
          <w:bCs/>
          <w:sz w:val="22"/>
          <w:szCs w:val="22"/>
        </w:rPr>
        <w:t xml:space="preserve">[           ] Tylenol, </w:t>
      </w:r>
      <w:r>
        <w:rPr>
          <w:rFonts w:ascii="Times New Roman"/>
          <w:b/>
          <w:bCs/>
          <w:color w:val="FF0000"/>
          <w:sz w:val="52"/>
          <w:szCs w:val="52"/>
        </w:rPr>
        <w:t>*</w:t>
      </w:r>
      <w:proofErr w:type="gramStart"/>
      <w:r>
        <w:rPr>
          <w:rFonts w:ascii="Times New Roman"/>
          <w:b/>
          <w:bCs/>
          <w:color w:val="0000FF"/>
        </w:rPr>
        <w:t>Has</w:t>
      </w:r>
      <w:proofErr w:type="gramEnd"/>
      <w:r>
        <w:rPr>
          <w:rFonts w:ascii="Times New Roman"/>
          <w:b/>
          <w:bCs/>
          <w:color w:val="0000FF"/>
        </w:rPr>
        <w:t xml:space="preserve"> to sign on KDHE Form also</w:t>
      </w:r>
    </w:p>
    <w:p w:rsidR="00BE3173" w:rsidRDefault="00BE3173" w:rsidP="00BE3173">
      <w:pPr>
        <w:ind w:right="288" w:firstLine="288"/>
        <w:rPr>
          <w:b/>
          <w:bCs/>
          <w:color w:val="0000FF"/>
          <w:sz w:val="40"/>
          <w:szCs w:val="40"/>
        </w:rPr>
      </w:pPr>
      <w:r>
        <w:rPr>
          <w:rFonts w:ascii="Times New Roman"/>
          <w:b/>
          <w:bCs/>
          <w:sz w:val="22"/>
          <w:szCs w:val="22"/>
        </w:rPr>
        <w:t xml:space="preserve">[            ] Motrin /Advil or any other similar </w:t>
      </w:r>
      <w:proofErr w:type="spellStart"/>
      <w:r>
        <w:rPr>
          <w:rFonts w:ascii="Times New Roman"/>
          <w:b/>
          <w:bCs/>
          <w:sz w:val="22"/>
          <w:szCs w:val="22"/>
        </w:rPr>
        <w:t>Ibprophen</w:t>
      </w:r>
      <w:proofErr w:type="spellEnd"/>
      <w:r>
        <w:rPr>
          <w:rFonts w:ascii="Times New Roman"/>
          <w:b/>
          <w:bCs/>
          <w:sz w:val="22"/>
          <w:szCs w:val="22"/>
        </w:rPr>
        <w:t xml:space="preserve"> product, </w:t>
      </w:r>
      <w:r>
        <w:rPr>
          <w:rFonts w:ascii="Times New Roman"/>
          <w:b/>
          <w:bCs/>
          <w:color w:val="FF0000"/>
          <w:sz w:val="52"/>
          <w:szCs w:val="52"/>
        </w:rPr>
        <w:t>*</w:t>
      </w:r>
      <w:r>
        <w:rPr>
          <w:rFonts w:ascii="Times New Roman"/>
          <w:b/>
          <w:bCs/>
          <w:color w:val="0000FF"/>
        </w:rPr>
        <w:t xml:space="preserve"> </w:t>
      </w:r>
      <w:proofErr w:type="gramStart"/>
      <w:r>
        <w:rPr>
          <w:rFonts w:ascii="Times New Roman"/>
          <w:b/>
          <w:bCs/>
          <w:color w:val="0000FF"/>
        </w:rPr>
        <w:t>Has</w:t>
      </w:r>
      <w:proofErr w:type="gramEnd"/>
      <w:r>
        <w:rPr>
          <w:rFonts w:ascii="Times New Roman"/>
          <w:b/>
          <w:bCs/>
          <w:color w:val="0000FF"/>
        </w:rPr>
        <w:t xml:space="preserve"> to sign on KDHE Form also</w:t>
      </w:r>
    </w:p>
    <w:p w:rsidR="00BE3173" w:rsidRDefault="00BE3173" w:rsidP="00BE3173">
      <w:pPr>
        <w:ind w:left="288" w:right="288"/>
        <w:rPr>
          <w:sz w:val="22"/>
          <w:szCs w:val="22"/>
        </w:rPr>
      </w:pPr>
    </w:p>
    <w:p w:rsidR="00BE3173" w:rsidRDefault="00BE3173" w:rsidP="00BE3173">
      <w:pPr>
        <w:ind w:left="288" w:right="288"/>
        <w:rPr>
          <w:b/>
          <w:bCs/>
          <w:color w:val="FF0000"/>
          <w:sz w:val="40"/>
          <w:szCs w:val="40"/>
        </w:rPr>
      </w:pPr>
      <w:r>
        <w:rPr>
          <w:rFonts w:ascii="Times New Roman"/>
          <w:b/>
          <w:bCs/>
          <w:sz w:val="22"/>
          <w:szCs w:val="22"/>
        </w:rPr>
        <w:t>[            ] Baby Wipe</w:t>
      </w:r>
      <w:r>
        <w:rPr>
          <w:b/>
          <w:bCs/>
          <w:sz w:val="22"/>
          <w:szCs w:val="22"/>
        </w:rPr>
        <w:t>’</w:t>
      </w:r>
      <w:r>
        <w:rPr>
          <w:rFonts w:ascii="Times New Roman"/>
          <w:b/>
          <w:bCs/>
          <w:sz w:val="22"/>
          <w:szCs w:val="22"/>
        </w:rPr>
        <w:t>s</w:t>
      </w:r>
      <w:r>
        <w:rPr>
          <w:rFonts w:ascii="Times New Roman"/>
          <w:b/>
          <w:bCs/>
          <w:color w:val="FF0000"/>
          <w:sz w:val="52"/>
          <w:szCs w:val="52"/>
        </w:rPr>
        <w:t>*</w:t>
      </w:r>
    </w:p>
    <w:p w:rsidR="00BE3173" w:rsidRDefault="00BE3173" w:rsidP="00BE3173">
      <w:pPr>
        <w:ind w:left="288" w:right="288"/>
        <w:rPr>
          <w:sz w:val="22"/>
          <w:szCs w:val="22"/>
        </w:rPr>
      </w:pPr>
    </w:p>
    <w:p w:rsidR="00BE3173" w:rsidRDefault="00BE3173" w:rsidP="00BE3173">
      <w:pPr>
        <w:ind w:left="288" w:right="288"/>
        <w:rPr>
          <w:b/>
          <w:bCs/>
          <w:sz w:val="22"/>
          <w:szCs w:val="22"/>
        </w:rPr>
      </w:pPr>
      <w:r>
        <w:rPr>
          <w:rFonts w:ascii="Times New Roman"/>
          <w:b/>
          <w:bCs/>
          <w:sz w:val="22"/>
          <w:szCs w:val="22"/>
        </w:rPr>
        <w:t>[            ] Band-Aids</w:t>
      </w:r>
    </w:p>
    <w:p w:rsidR="00BE3173" w:rsidRDefault="00BE3173" w:rsidP="00BE3173">
      <w:pPr>
        <w:ind w:left="288" w:right="288"/>
        <w:rPr>
          <w:sz w:val="22"/>
          <w:szCs w:val="22"/>
        </w:rPr>
      </w:pPr>
    </w:p>
    <w:p w:rsidR="00BE3173" w:rsidRDefault="00BE3173" w:rsidP="00BE3173">
      <w:pPr>
        <w:ind w:left="288" w:right="288"/>
        <w:rPr>
          <w:b/>
          <w:bCs/>
          <w:sz w:val="22"/>
          <w:szCs w:val="22"/>
        </w:rPr>
      </w:pPr>
      <w:r>
        <w:rPr>
          <w:rFonts w:ascii="Times New Roman"/>
          <w:b/>
          <w:bCs/>
          <w:sz w:val="22"/>
          <w:szCs w:val="22"/>
        </w:rPr>
        <w:t xml:space="preserve">[            ] Neosporin, </w:t>
      </w:r>
      <w:proofErr w:type="spellStart"/>
      <w:r>
        <w:rPr>
          <w:rFonts w:ascii="Times New Roman"/>
          <w:b/>
          <w:bCs/>
          <w:sz w:val="22"/>
          <w:szCs w:val="22"/>
        </w:rPr>
        <w:t>Bacitricin</w:t>
      </w:r>
      <w:proofErr w:type="spellEnd"/>
      <w:r>
        <w:rPr>
          <w:rFonts w:ascii="Times New Roman"/>
          <w:b/>
          <w:bCs/>
          <w:sz w:val="22"/>
          <w:szCs w:val="22"/>
        </w:rPr>
        <w:t>, or similar ointment</w:t>
      </w:r>
    </w:p>
    <w:p w:rsidR="00BE3173" w:rsidRDefault="00BE3173" w:rsidP="00BE3173">
      <w:pPr>
        <w:ind w:left="288" w:right="288"/>
        <w:rPr>
          <w:sz w:val="22"/>
          <w:szCs w:val="22"/>
        </w:rPr>
      </w:pPr>
    </w:p>
    <w:p w:rsidR="00BE3173" w:rsidRDefault="00BE3173" w:rsidP="00BE3173">
      <w:pPr>
        <w:ind w:left="288" w:right="288"/>
        <w:rPr>
          <w:sz w:val="22"/>
          <w:szCs w:val="22"/>
        </w:rPr>
      </w:pPr>
      <w:r>
        <w:rPr>
          <w:rFonts w:ascii="Times New Roman"/>
          <w:b/>
          <w:bCs/>
          <w:sz w:val="22"/>
          <w:szCs w:val="22"/>
        </w:rPr>
        <w:t xml:space="preserve">[            ] </w:t>
      </w:r>
      <w:proofErr w:type="spellStart"/>
      <w:r>
        <w:rPr>
          <w:rFonts w:ascii="Times New Roman"/>
          <w:b/>
          <w:bCs/>
          <w:sz w:val="22"/>
          <w:szCs w:val="22"/>
        </w:rPr>
        <w:t>Bactine</w:t>
      </w:r>
      <w:proofErr w:type="spellEnd"/>
      <w:r>
        <w:rPr>
          <w:rFonts w:ascii="Times New Roman"/>
          <w:b/>
          <w:bCs/>
          <w:sz w:val="22"/>
          <w:szCs w:val="22"/>
        </w:rPr>
        <w:t xml:space="preserve"> or similar first aid spray</w:t>
      </w:r>
    </w:p>
    <w:p w:rsidR="00BE3173" w:rsidRDefault="00BE3173" w:rsidP="00BE3173">
      <w:pPr>
        <w:ind w:left="288" w:right="288"/>
        <w:rPr>
          <w:sz w:val="22"/>
          <w:szCs w:val="22"/>
        </w:rPr>
      </w:pPr>
      <w:r>
        <w:rPr>
          <w:rFonts w:ascii="Times New Roman"/>
          <w:b/>
          <w:bCs/>
          <w:sz w:val="22"/>
          <w:szCs w:val="22"/>
        </w:rPr>
        <w:t>[            ] Sunscreen</w:t>
      </w:r>
      <w:r>
        <w:rPr>
          <w:rFonts w:ascii="Times New Roman"/>
          <w:b/>
          <w:bCs/>
          <w:color w:val="FF0000"/>
          <w:sz w:val="52"/>
          <w:szCs w:val="52"/>
        </w:rPr>
        <w:t>*</w:t>
      </w:r>
    </w:p>
    <w:p w:rsidR="00BE3173" w:rsidRDefault="00BE3173" w:rsidP="00BE3173">
      <w:pPr>
        <w:ind w:left="288" w:right="288"/>
        <w:rPr>
          <w:b/>
          <w:bCs/>
          <w:color w:val="FF0000"/>
          <w:sz w:val="40"/>
          <w:szCs w:val="40"/>
        </w:rPr>
      </w:pPr>
      <w:r>
        <w:rPr>
          <w:rFonts w:ascii="Times New Roman"/>
          <w:b/>
          <w:bCs/>
          <w:sz w:val="22"/>
          <w:szCs w:val="22"/>
        </w:rPr>
        <w:t>[            ] Insect Repellent</w:t>
      </w:r>
      <w:r>
        <w:rPr>
          <w:rFonts w:ascii="Times New Roman"/>
          <w:b/>
          <w:bCs/>
          <w:color w:val="FF0000"/>
          <w:sz w:val="52"/>
          <w:szCs w:val="52"/>
        </w:rPr>
        <w:t>*</w:t>
      </w:r>
    </w:p>
    <w:p w:rsidR="00BE3173" w:rsidRDefault="00BE3173" w:rsidP="00BE3173">
      <w:pPr>
        <w:ind w:right="288"/>
        <w:rPr>
          <w:sz w:val="22"/>
          <w:szCs w:val="22"/>
        </w:rPr>
      </w:pPr>
      <w:r>
        <w:rPr>
          <w:rFonts w:ascii="Times New Roman"/>
          <w:sz w:val="22"/>
          <w:szCs w:val="22"/>
        </w:rPr>
        <w:t xml:space="preserve">     </w:t>
      </w:r>
      <w:r>
        <w:rPr>
          <w:rFonts w:ascii="Times New Roman"/>
          <w:b/>
          <w:bCs/>
          <w:sz w:val="22"/>
          <w:szCs w:val="22"/>
        </w:rPr>
        <w:t xml:space="preserve">[            ] Non-Prescription Ointment (Such as A &amp; D, </w:t>
      </w:r>
      <w:proofErr w:type="spellStart"/>
      <w:r>
        <w:rPr>
          <w:rFonts w:ascii="Times New Roman"/>
          <w:b/>
          <w:bCs/>
          <w:sz w:val="22"/>
          <w:szCs w:val="22"/>
        </w:rPr>
        <w:t>Desitin</w:t>
      </w:r>
      <w:proofErr w:type="spellEnd"/>
      <w:r>
        <w:rPr>
          <w:rFonts w:ascii="Times New Roman"/>
          <w:b/>
          <w:bCs/>
          <w:sz w:val="22"/>
          <w:szCs w:val="22"/>
        </w:rPr>
        <w:t xml:space="preserve">, Vaseline), </w:t>
      </w:r>
      <w:r>
        <w:rPr>
          <w:rFonts w:ascii="Times New Roman"/>
          <w:b/>
          <w:bCs/>
          <w:color w:val="FF0000"/>
          <w:sz w:val="52"/>
          <w:szCs w:val="52"/>
        </w:rPr>
        <w:t>*</w:t>
      </w:r>
    </w:p>
    <w:p w:rsidR="00BE3173" w:rsidRDefault="00BE3173" w:rsidP="00BE3173">
      <w:pPr>
        <w:ind w:left="288" w:right="288"/>
        <w:rPr>
          <w:sz w:val="22"/>
          <w:szCs w:val="22"/>
        </w:rPr>
      </w:pPr>
      <w:r>
        <w:rPr>
          <w:rFonts w:ascii="Times New Roman"/>
          <w:b/>
          <w:bCs/>
          <w:sz w:val="22"/>
          <w:szCs w:val="22"/>
        </w:rPr>
        <w:t>[            ] Powder</w:t>
      </w:r>
      <w:r>
        <w:rPr>
          <w:rFonts w:ascii="Times New Roman"/>
          <w:b/>
          <w:bCs/>
          <w:color w:val="FF0000"/>
          <w:sz w:val="48"/>
          <w:szCs w:val="48"/>
        </w:rPr>
        <w:t>*</w:t>
      </w:r>
    </w:p>
    <w:p w:rsidR="00BE3173" w:rsidRDefault="00BE3173" w:rsidP="00BE3173">
      <w:pPr>
        <w:ind w:left="288" w:right="288"/>
        <w:rPr>
          <w:b/>
          <w:bCs/>
          <w:color w:val="FF0000"/>
          <w:sz w:val="40"/>
          <w:szCs w:val="40"/>
        </w:rPr>
      </w:pPr>
      <w:r>
        <w:rPr>
          <w:rFonts w:ascii="Times New Roman"/>
          <w:b/>
          <w:bCs/>
          <w:sz w:val="22"/>
          <w:szCs w:val="22"/>
        </w:rPr>
        <w:t>[            ] Baby Lotion</w:t>
      </w:r>
      <w:r>
        <w:rPr>
          <w:rFonts w:ascii="Times New Roman"/>
          <w:b/>
          <w:bCs/>
          <w:color w:val="FF0000"/>
          <w:sz w:val="52"/>
          <w:szCs w:val="52"/>
        </w:rPr>
        <w:t>*</w:t>
      </w:r>
    </w:p>
    <w:p w:rsidR="00BE3173" w:rsidRDefault="00BE3173" w:rsidP="00BE3173">
      <w:pPr>
        <w:ind w:left="288" w:right="288"/>
        <w:rPr>
          <w:b/>
          <w:bCs/>
          <w:sz w:val="22"/>
          <w:szCs w:val="22"/>
        </w:rPr>
      </w:pPr>
    </w:p>
    <w:p w:rsidR="00BE3173" w:rsidRDefault="00BE3173" w:rsidP="00BE3173">
      <w:pPr>
        <w:ind w:left="288" w:right="288"/>
        <w:rPr>
          <w:b/>
          <w:bCs/>
          <w:sz w:val="22"/>
          <w:szCs w:val="22"/>
        </w:rPr>
      </w:pPr>
      <w:r>
        <w:rPr>
          <w:rFonts w:ascii="Times New Roman"/>
          <w:b/>
          <w:bCs/>
          <w:sz w:val="22"/>
          <w:szCs w:val="22"/>
        </w:rPr>
        <w:t>[             ] Hydrogen Peroxide</w:t>
      </w:r>
    </w:p>
    <w:p w:rsidR="00BE3173" w:rsidRDefault="00BE3173" w:rsidP="00BE3173">
      <w:pPr>
        <w:ind w:left="288" w:right="288"/>
        <w:rPr>
          <w:b/>
          <w:bCs/>
          <w:sz w:val="22"/>
          <w:szCs w:val="22"/>
        </w:rPr>
      </w:pPr>
      <w:r>
        <w:rPr>
          <w:rFonts w:ascii="Times New Roman"/>
          <w:b/>
          <w:bCs/>
          <w:sz w:val="22"/>
          <w:szCs w:val="22"/>
        </w:rPr>
        <w:t xml:space="preserve">[             ] </w:t>
      </w:r>
      <w:r>
        <w:rPr>
          <w:rFonts w:ascii="Times New Roman"/>
          <w:b/>
          <w:bCs/>
          <w:color w:val="FF0000"/>
          <w:sz w:val="52"/>
          <w:szCs w:val="52"/>
        </w:rPr>
        <w:t>*</w:t>
      </w:r>
      <w:r>
        <w:rPr>
          <w:rFonts w:ascii="Times New Roman"/>
          <w:b/>
          <w:bCs/>
          <w:sz w:val="22"/>
          <w:szCs w:val="22"/>
        </w:rPr>
        <w:t>Other: (please specify) ______________________________</w:t>
      </w:r>
    </w:p>
    <w:p w:rsidR="00BE3173" w:rsidRDefault="00BE3173" w:rsidP="00BE3173">
      <w:pPr>
        <w:ind w:left="288" w:right="288"/>
        <w:rPr>
          <w:b/>
          <w:bCs/>
          <w:sz w:val="22"/>
          <w:szCs w:val="22"/>
        </w:rPr>
      </w:pPr>
      <w:r>
        <w:rPr>
          <w:rFonts w:ascii="Times New Roman"/>
          <w:b/>
          <w:bCs/>
          <w:sz w:val="22"/>
          <w:szCs w:val="22"/>
        </w:rPr>
        <w:t xml:space="preserve">[             ] </w:t>
      </w:r>
      <w:r>
        <w:rPr>
          <w:rFonts w:ascii="Times New Roman"/>
          <w:b/>
          <w:bCs/>
          <w:color w:val="FF0000"/>
          <w:sz w:val="52"/>
          <w:szCs w:val="52"/>
        </w:rPr>
        <w:t>*</w:t>
      </w:r>
      <w:r>
        <w:rPr>
          <w:rFonts w:ascii="Times New Roman"/>
          <w:b/>
          <w:bCs/>
          <w:sz w:val="22"/>
          <w:szCs w:val="22"/>
        </w:rPr>
        <w:t>Other: (please specify) ______________________________</w:t>
      </w:r>
    </w:p>
    <w:p w:rsidR="00BE3173" w:rsidRDefault="00BE3173" w:rsidP="00BE3173">
      <w:pPr>
        <w:ind w:left="288" w:right="288"/>
        <w:rPr>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rFonts w:ascii="Times New Roman"/>
          <w:b/>
          <w:bCs/>
          <w:sz w:val="22"/>
          <w:szCs w:val="22"/>
        </w:rPr>
      </w:pPr>
    </w:p>
    <w:p w:rsidR="00BE3173" w:rsidRDefault="00BE3173" w:rsidP="00BE3173">
      <w:pPr>
        <w:ind w:left="288" w:right="288"/>
        <w:rPr>
          <w:sz w:val="22"/>
          <w:szCs w:val="22"/>
        </w:rPr>
      </w:pPr>
      <w:r>
        <w:rPr>
          <w:rFonts w:ascii="Times New Roman"/>
          <w:b/>
          <w:bCs/>
          <w:sz w:val="22"/>
          <w:szCs w:val="22"/>
        </w:rPr>
        <w:t>Specify frequency and duration of use</w:t>
      </w:r>
      <w:proofErr w:type="gramStart"/>
      <w:r>
        <w:rPr>
          <w:rFonts w:ascii="Times New Roman"/>
          <w:b/>
          <w:bCs/>
          <w:sz w:val="22"/>
          <w:szCs w:val="22"/>
        </w:rPr>
        <w:t>:_</w:t>
      </w:r>
      <w:proofErr w:type="gramEnd"/>
      <w:r>
        <w:rPr>
          <w:rFonts w:ascii="Times New Roman"/>
          <w:b/>
          <w:bCs/>
          <w:sz w:val="22"/>
          <w:szCs w:val="22"/>
        </w:rPr>
        <w:t>_______________________________________</w:t>
      </w:r>
    </w:p>
    <w:p w:rsidR="00BE3173" w:rsidRDefault="00BE3173" w:rsidP="00BE3173">
      <w:pPr>
        <w:ind w:left="288" w:right="288"/>
        <w:rPr>
          <w:sz w:val="22"/>
          <w:szCs w:val="22"/>
        </w:rPr>
      </w:pPr>
      <w:r>
        <w:rPr>
          <w:rFonts w:ascii="Times New Roman"/>
          <w:b/>
          <w:bCs/>
          <w:sz w:val="22"/>
          <w:szCs w:val="22"/>
        </w:rPr>
        <w:t>_________________________________________________________________________</w:t>
      </w:r>
    </w:p>
    <w:p w:rsidR="00BE3173" w:rsidRDefault="00BE3173" w:rsidP="00BE3173">
      <w:pPr>
        <w:ind w:left="288" w:right="288"/>
        <w:rPr>
          <w:sz w:val="22"/>
          <w:szCs w:val="22"/>
        </w:rPr>
      </w:pPr>
      <w:r>
        <w:rPr>
          <w:rFonts w:ascii="Times New Roman"/>
          <w:b/>
          <w:bCs/>
          <w:sz w:val="22"/>
          <w:szCs w:val="22"/>
        </w:rPr>
        <w:t>_________________________________________________________________________</w:t>
      </w:r>
    </w:p>
    <w:p w:rsidR="00BE3173" w:rsidRDefault="00BE3173" w:rsidP="00BE3173">
      <w:pPr>
        <w:pStyle w:val="BlockText"/>
      </w:pPr>
      <w:r>
        <w:t>Special Instructions</w:t>
      </w:r>
      <w:proofErr w:type="gramStart"/>
      <w:r>
        <w:t>:_</w:t>
      </w:r>
      <w:proofErr w:type="gramEnd"/>
      <w:r>
        <w:t>______________________________________________________ _________________________________________________________________________</w:t>
      </w:r>
    </w:p>
    <w:p w:rsidR="00BE3173" w:rsidRDefault="00BE3173" w:rsidP="00BE3173">
      <w:pPr>
        <w:ind w:left="288" w:right="288"/>
        <w:rPr>
          <w:sz w:val="22"/>
          <w:szCs w:val="22"/>
        </w:rPr>
      </w:pPr>
      <w:r>
        <w:rPr>
          <w:rFonts w:ascii="Times New Roman"/>
          <w:b/>
          <w:bCs/>
          <w:sz w:val="22"/>
          <w:szCs w:val="22"/>
        </w:rPr>
        <w:t>_________________________________________________________________________</w:t>
      </w:r>
    </w:p>
    <w:p w:rsidR="00BE3173" w:rsidRDefault="00BE3173" w:rsidP="00BE3173">
      <w:pPr>
        <w:ind w:left="288" w:right="288"/>
        <w:rPr>
          <w:sz w:val="22"/>
          <w:szCs w:val="22"/>
        </w:rPr>
      </w:pPr>
      <w:r>
        <w:rPr>
          <w:b/>
          <w:bCs/>
          <w:sz w:val="22"/>
          <w:szCs w:val="22"/>
        </w:rPr>
        <w:t> </w:t>
      </w:r>
      <w:r>
        <w:rPr>
          <w:b/>
          <w:bCs/>
          <w:sz w:val="22"/>
          <w:szCs w:val="22"/>
        </w:rPr>
        <w:t xml:space="preserve"> </w:t>
      </w:r>
    </w:p>
    <w:p w:rsidR="00BE3173" w:rsidRDefault="00BE3173" w:rsidP="00BE3173">
      <w:pPr>
        <w:ind w:left="288" w:right="288"/>
        <w:rPr>
          <w:sz w:val="22"/>
          <w:szCs w:val="22"/>
        </w:rPr>
      </w:pPr>
    </w:p>
    <w:p w:rsidR="00BE3173" w:rsidRDefault="00BE3173" w:rsidP="00BE3173">
      <w:pPr>
        <w:ind w:left="288" w:right="288"/>
        <w:rPr>
          <w:b/>
          <w:bCs/>
          <w:sz w:val="22"/>
          <w:szCs w:val="22"/>
        </w:rPr>
      </w:pPr>
      <w:r>
        <w:rPr>
          <w:rFonts w:ascii="Times New Roman"/>
          <w:b/>
          <w:bCs/>
          <w:sz w:val="22"/>
          <w:szCs w:val="22"/>
        </w:rPr>
        <w:t xml:space="preserve">I hereby request that </w:t>
      </w:r>
      <w:proofErr w:type="spellStart"/>
      <w:r>
        <w:rPr>
          <w:rFonts w:ascii="Times New Roman"/>
          <w:b/>
          <w:bCs/>
          <w:sz w:val="22"/>
          <w:szCs w:val="22"/>
        </w:rPr>
        <w:t>Lanoria</w:t>
      </w:r>
      <w:proofErr w:type="spellEnd"/>
      <w:r>
        <w:rPr>
          <w:rFonts w:ascii="Times New Roman"/>
          <w:b/>
          <w:bCs/>
          <w:sz w:val="22"/>
          <w:szCs w:val="22"/>
        </w:rPr>
        <w:t xml:space="preserve"> </w:t>
      </w:r>
      <w:proofErr w:type="spellStart"/>
      <w:r>
        <w:rPr>
          <w:rFonts w:ascii="Times New Roman"/>
          <w:b/>
          <w:bCs/>
          <w:sz w:val="22"/>
          <w:szCs w:val="22"/>
        </w:rPr>
        <w:t>Buttrum</w:t>
      </w:r>
      <w:proofErr w:type="spellEnd"/>
      <w:r>
        <w:rPr>
          <w:rFonts w:ascii="Times New Roman"/>
          <w:b/>
          <w:bCs/>
          <w:sz w:val="22"/>
          <w:szCs w:val="22"/>
        </w:rPr>
        <w:t xml:space="preserve"> administer one or more of the above over the counter medications or external preparations in accordance with the directions on the container as needed. This consent is valid from _______________to _____________. </w:t>
      </w:r>
    </w:p>
    <w:p w:rsidR="00BE3173" w:rsidRDefault="00BE3173" w:rsidP="00BE3173">
      <w:pPr>
        <w:ind w:left="288" w:right="288"/>
        <w:rPr>
          <w:sz w:val="22"/>
          <w:szCs w:val="22"/>
        </w:rPr>
      </w:pPr>
      <w:r>
        <w:rPr>
          <w:rFonts w:ascii="Times New Roman"/>
          <w:b/>
          <w:bCs/>
          <w:sz w:val="22"/>
          <w:szCs w:val="22"/>
        </w:rPr>
        <w:t>I may withdraw this request at any time.</w:t>
      </w:r>
    </w:p>
    <w:p w:rsidR="00BE3173" w:rsidRDefault="00BE3173" w:rsidP="00BE3173">
      <w:pPr>
        <w:ind w:left="288" w:right="288"/>
        <w:rPr>
          <w:b/>
          <w:bCs/>
          <w:sz w:val="22"/>
          <w:szCs w:val="22"/>
        </w:rPr>
      </w:pPr>
      <w:r>
        <w:rPr>
          <w:rFonts w:ascii="Times New Roman"/>
          <w:b/>
          <w:bCs/>
          <w:sz w:val="22"/>
          <w:szCs w:val="22"/>
        </w:rPr>
        <w:t>I release Little Heavenly Ones Daycare from any liability for administering these preparations.</w:t>
      </w:r>
    </w:p>
    <w:p w:rsidR="00BE3173" w:rsidRDefault="00BE3173" w:rsidP="00BE3173">
      <w:pPr>
        <w:ind w:left="288" w:right="288"/>
        <w:rPr>
          <w:b/>
          <w:bCs/>
          <w:sz w:val="22"/>
          <w:szCs w:val="22"/>
        </w:rPr>
      </w:pPr>
      <w:r>
        <w:rPr>
          <w:rFonts w:ascii="Times New Roman"/>
          <w:b/>
          <w:bCs/>
          <w:color w:val="FF0000"/>
          <w:sz w:val="40"/>
          <w:szCs w:val="40"/>
        </w:rPr>
        <w:t>*</w:t>
      </w:r>
      <w:r>
        <w:rPr>
          <w:rFonts w:ascii="Times New Roman"/>
          <w:b/>
          <w:bCs/>
          <w:sz w:val="22"/>
          <w:szCs w:val="22"/>
        </w:rPr>
        <w:t xml:space="preserve"> </w:t>
      </w:r>
      <w:r>
        <w:rPr>
          <w:rFonts w:ascii="Times New Roman"/>
          <w:b/>
          <w:bCs/>
          <w:color w:val="0000FF"/>
          <w:sz w:val="22"/>
          <w:szCs w:val="22"/>
        </w:rPr>
        <w:t>Denotes items to be supplied by parents if use is requested</w:t>
      </w:r>
    </w:p>
    <w:p w:rsidR="00BE3173" w:rsidRDefault="00BE3173" w:rsidP="00BE3173">
      <w:pPr>
        <w:ind w:left="288" w:right="288"/>
        <w:rPr>
          <w:sz w:val="22"/>
          <w:szCs w:val="22"/>
        </w:rPr>
      </w:pPr>
    </w:p>
    <w:p w:rsidR="00BE3173" w:rsidRDefault="00BE3173" w:rsidP="00BE3173">
      <w:pPr>
        <w:ind w:left="288" w:right="288"/>
        <w:rPr>
          <w:b/>
          <w:bCs/>
          <w:sz w:val="22"/>
          <w:szCs w:val="22"/>
        </w:rPr>
      </w:pPr>
      <w:r>
        <w:rPr>
          <w:b/>
          <w:bCs/>
          <w:sz w:val="22"/>
          <w:szCs w:val="22"/>
        </w:rPr>
        <w:t> </w:t>
      </w:r>
      <w:r>
        <w:rPr>
          <w:rFonts w:ascii="Times New Roman"/>
          <w:b/>
          <w:bCs/>
          <w:sz w:val="22"/>
          <w:szCs w:val="22"/>
        </w:rPr>
        <w:t>Mother: ___________________________________ Date___________________</w:t>
      </w:r>
    </w:p>
    <w:p w:rsidR="00BE3173" w:rsidRDefault="00BE3173" w:rsidP="00BE3173">
      <w:pPr>
        <w:ind w:left="288" w:right="288"/>
        <w:rPr>
          <w:b/>
          <w:bCs/>
          <w:sz w:val="22"/>
          <w:szCs w:val="22"/>
        </w:rPr>
      </w:pPr>
    </w:p>
    <w:p w:rsidR="00BE3173" w:rsidRDefault="00BE3173" w:rsidP="00BE3173">
      <w:pPr>
        <w:ind w:left="288" w:right="288"/>
      </w:pPr>
      <w:r>
        <w:rPr>
          <w:rFonts w:ascii="Times New Roman"/>
          <w:b/>
          <w:bCs/>
          <w:sz w:val="22"/>
          <w:szCs w:val="22"/>
        </w:rPr>
        <w:t>Father ____________________________________ Date_____________________</w:t>
      </w:r>
    </w:p>
    <w:p w:rsidR="001C7008" w:rsidRDefault="001C7008"/>
    <w:sectPr w:rsidR="001C7008">
      <w:headerReference w:type="default" r:id="rId4"/>
      <w:footerReference w:type="default" r:id="rId5"/>
      <w:pgSz w:w="12240" w:h="15840"/>
      <w:pgMar w:top="180" w:right="180" w:bottom="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80" w:rsidRDefault="00BE3173">
    <w:pPr>
      <w:pStyle w:val="FreeForm"/>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80" w:rsidRDefault="00BE3173">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73"/>
    <w:rsid w:val="001C7008"/>
    <w:rsid w:val="00BE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A8B9B-090E-454B-B296-7D718ECF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3173"/>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E317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rPr>
  </w:style>
  <w:style w:type="paragraph" w:customStyle="1" w:styleId="Heading1A">
    <w:name w:val="Heading 1 A"/>
    <w:rsid w:val="00BE3173"/>
    <w:pPr>
      <w:pBdr>
        <w:top w:val="nil"/>
        <w:left w:val="nil"/>
        <w:bottom w:val="nil"/>
        <w:right w:val="nil"/>
        <w:between w:val="nil"/>
        <w:bar w:val="nil"/>
      </w:pBdr>
      <w:spacing w:before="100" w:after="100" w:line="240" w:lineRule="auto"/>
      <w:outlineLvl w:val="0"/>
    </w:pPr>
    <w:rPr>
      <w:rFonts w:ascii="Times New Roman" w:eastAsia="Arial Unicode MS" w:hAnsi="Arial Unicode MS" w:cs="Arial Unicode MS"/>
      <w:b/>
      <w:bCs/>
      <w:color w:val="000000"/>
      <w:kern w:val="36"/>
      <w:sz w:val="48"/>
      <w:szCs w:val="48"/>
      <w:bdr w:val="nil"/>
    </w:rPr>
  </w:style>
  <w:style w:type="paragraph" w:customStyle="1" w:styleId="TitleA">
    <w:name w:val="Title A"/>
    <w:rsid w:val="00BE3173"/>
    <w:pPr>
      <w:pBdr>
        <w:top w:val="nil"/>
        <w:left w:val="nil"/>
        <w:bottom w:val="nil"/>
        <w:right w:val="nil"/>
        <w:between w:val="nil"/>
        <w:bar w:val="nil"/>
      </w:pBdr>
      <w:spacing w:before="100" w:after="100" w:line="240" w:lineRule="auto"/>
    </w:pPr>
    <w:rPr>
      <w:rFonts w:ascii="Arial Unicode MS" w:eastAsia="Arial Unicode MS" w:hAnsi="Times New Roman" w:cs="Arial Unicode MS"/>
      <w:color w:val="000000"/>
      <w:sz w:val="24"/>
      <w:szCs w:val="24"/>
      <w:bdr w:val="nil"/>
    </w:rPr>
  </w:style>
  <w:style w:type="paragraph" w:styleId="BlockText">
    <w:name w:val="Block Text"/>
    <w:rsid w:val="00BE3173"/>
    <w:pPr>
      <w:pBdr>
        <w:top w:val="nil"/>
        <w:left w:val="nil"/>
        <w:bottom w:val="nil"/>
        <w:right w:val="nil"/>
        <w:between w:val="nil"/>
        <w:bar w:val="nil"/>
      </w:pBdr>
      <w:spacing w:after="0" w:line="240" w:lineRule="auto"/>
      <w:ind w:left="288" w:right="288"/>
    </w:pPr>
    <w:rPr>
      <w:rFonts w:ascii="Times New Roman" w:eastAsia="Arial Unicode MS" w:hAnsi="Arial Unicode MS" w:cs="Arial Unicode MS"/>
      <w:b/>
      <w:bC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2015-03-24T21:34:00Z</dcterms:created>
  <dcterms:modified xsi:type="dcterms:W3CDTF">2015-03-24T21:35:00Z</dcterms:modified>
</cp:coreProperties>
</file>